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B9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</w:p>
    <w:p w14:paraId="3B25E13B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kern w:val="2"/>
          <w:sz w:val="36"/>
          <w:szCs w:val="36"/>
          <w:lang w:val="en-US" w:eastAsia="zh-CN" w:bidi="ar-SA"/>
        </w:rPr>
        <w:t>玉林市中西医结合骨科医院2026年二年制</w:t>
      </w:r>
    </w:p>
    <w:p w14:paraId="3165223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kern w:val="2"/>
          <w:sz w:val="36"/>
          <w:szCs w:val="36"/>
          <w:lang w:val="en-US" w:eastAsia="zh-CN" w:bidi="ar-SA"/>
        </w:rPr>
        <w:t>（中药）“西学中”培训班学员拟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kern w:val="2"/>
          <w:sz w:val="36"/>
          <w:szCs w:val="36"/>
          <w:lang w:val="en-US" w:eastAsia="zh-CN" w:bidi="ar-SA"/>
        </w:rPr>
        <w:t>增录名单</w:t>
      </w:r>
    </w:p>
    <w:tbl>
      <w:tblPr>
        <w:tblStyle w:val="5"/>
        <w:tblW w:w="99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5"/>
        <w:gridCol w:w="1855"/>
        <w:gridCol w:w="1647"/>
        <w:gridCol w:w="4809"/>
      </w:tblGrid>
      <w:tr w14:paraId="1AAE1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64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8D6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85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17E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64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A06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480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066E0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工作单位</w:t>
            </w:r>
          </w:p>
        </w:tc>
      </w:tr>
      <w:tr w14:paraId="126A2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7B3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42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雷科富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A1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2D59E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玉林市第一人民医院</w:t>
            </w:r>
          </w:p>
        </w:tc>
      </w:tr>
      <w:tr w14:paraId="3DA7C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22C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15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温海友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19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4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8B3E7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玉林市第一人民医院</w:t>
            </w:r>
          </w:p>
        </w:tc>
      </w:tr>
      <w:tr w14:paraId="101FA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F8F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97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李科霖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21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7FE13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玉林市第一人民医院</w:t>
            </w:r>
          </w:p>
        </w:tc>
      </w:tr>
      <w:tr w14:paraId="6C3BA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BCC7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EE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陈家广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4C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D886B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玉林市第一人民医院</w:t>
            </w:r>
          </w:p>
        </w:tc>
      </w:tr>
      <w:tr w14:paraId="7236C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44A2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DC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罗兰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C9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4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1BE6D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玉林市第一人民医院</w:t>
            </w:r>
          </w:p>
        </w:tc>
      </w:tr>
      <w:tr w14:paraId="5D42A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1A3A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51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张祖森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DE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82015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玉林市第一人民医院</w:t>
            </w:r>
          </w:p>
        </w:tc>
      </w:tr>
      <w:tr w14:paraId="68573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DA9B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45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梁西成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A5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5318F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玉林市第一人民医院</w:t>
            </w:r>
          </w:p>
        </w:tc>
      </w:tr>
      <w:tr w14:paraId="3F607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4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1EB5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6130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林金华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7B06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80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46247F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玉林市第一人民医院</w:t>
            </w:r>
          </w:p>
        </w:tc>
      </w:tr>
    </w:tbl>
    <w:p w14:paraId="53258E43"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0A475CAB-3E76-4DEE-AB25-138FE6839FA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38B4B37-A65E-403C-A2C0-2D69250F278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5A0EC39-895B-428C-8187-355224B284D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6ACCA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55A75E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55A75E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74BE7A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D83130"/>
    <w:rsid w:val="617F72C5"/>
    <w:rsid w:val="6A5B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21"/>
    <w:basedOn w:val="6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143</Characters>
  <Lines>0</Lines>
  <Paragraphs>0</Paragraphs>
  <TotalTime>2</TotalTime>
  <ScaleCrop>false</ScaleCrop>
  <LinksUpToDate>false</LinksUpToDate>
  <CharactersWithSpaces>143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2026-01-21T01:53:00Z</dcterms:created>
  <dc:creator>dw</dc:creator>
  <cp:lastModifiedBy>大鱼</cp:lastModifiedBy>
  <dcterms:modified xsi:type="dcterms:W3CDTF">2026-01-29T03:12:23Z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eyJoZGlkIjoiMDkyMTJlMWU4NWJjNzQ3YmNkNmYxMDkxMWQ0ZWNhZTUiLCJ1c2VySWQiOiIxNjY0NTAzODY2In0=</vt:lpwstr>
  </property>
  <property fmtid="{D5CDD505-2E9C-101B-9397-08002B2CF9AE}" pid="4" name="ICV">
    <vt:lpwstr>D0243CC3E3734A2CA20B13CC95C9797E_12</vt:lpwstr>
  </property>
</Properties>
</file>