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567E">
      <w:pPr>
        <w:spacing w:before="42"/>
        <w:ind w:left="114" w:right="0" w:firstLine="0"/>
        <w:jc w:val="left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4428C0EF">
      <w:pPr>
        <w:spacing w:before="42"/>
        <w:ind w:left="114" w:right="0" w:firstLine="0"/>
        <w:jc w:val="left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</w:p>
    <w:p w14:paraId="5FF8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医用耗材及检验试剂配送企业自评表</w:t>
      </w:r>
      <w:bookmarkEnd w:id="0"/>
    </w:p>
    <w:tbl>
      <w:tblPr>
        <w:tblStyle w:val="2"/>
        <w:tblW w:w="0" w:type="auto"/>
        <w:tblInd w:w="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8636"/>
        <w:gridCol w:w="3"/>
      </w:tblGrid>
      <w:tr w14:paraId="635B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8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11E7">
            <w:pPr>
              <w:pStyle w:val="4"/>
              <w:spacing w:before="65" w:line="249" w:lineRule="auto"/>
              <w:ind w:right="9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  <w:lang w:eastAsia="zh-CN"/>
              </w:rPr>
              <w:t>、</w:t>
            </w:r>
            <w:r>
              <w:rPr>
                <w:sz w:val="22"/>
              </w:rPr>
              <w:t>供货能力</w:t>
            </w:r>
          </w:p>
        </w:tc>
        <w:tc>
          <w:tcPr>
            <w:tcW w:w="8636" w:type="dxa"/>
            <w:tcBorders>
              <w:left w:val="single" w:color="auto" w:sz="4" w:space="0"/>
            </w:tcBorders>
            <w:vAlign w:val="center"/>
          </w:tcPr>
          <w:p w14:paraId="41DA54C6">
            <w:pPr>
              <w:jc w:val="center"/>
              <w:rPr>
                <w:sz w:val="2"/>
                <w:szCs w:val="2"/>
              </w:rPr>
            </w:pPr>
          </w:p>
        </w:tc>
      </w:tr>
      <w:tr w14:paraId="6C3A0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8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60B">
            <w:pPr>
              <w:pStyle w:val="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  <w:lang w:eastAsia="zh-CN"/>
              </w:rPr>
              <w:t>、</w:t>
            </w:r>
            <w:r>
              <w:rPr>
                <w:sz w:val="22"/>
              </w:rPr>
              <w:t>配送服务能力</w:t>
            </w:r>
          </w:p>
        </w:tc>
        <w:tc>
          <w:tcPr>
            <w:tcW w:w="8636" w:type="dxa"/>
            <w:tcBorders>
              <w:left w:val="single" w:color="auto" w:sz="4" w:space="0"/>
            </w:tcBorders>
            <w:vAlign w:val="center"/>
          </w:tcPr>
          <w:p w14:paraId="7FF3791A">
            <w:pPr>
              <w:pStyle w:val="4"/>
              <w:tabs>
                <w:tab w:val="left" w:pos="432"/>
              </w:tabs>
              <w:spacing w:before="46" w:after="0" w:line="278" w:lineRule="exact"/>
              <w:ind w:left="209" w:right="97" w:hanging="111"/>
              <w:jc w:val="center"/>
              <w:rPr>
                <w:sz w:val="22"/>
              </w:rPr>
            </w:pPr>
          </w:p>
        </w:tc>
      </w:tr>
      <w:tr w14:paraId="72DA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C143">
            <w:pPr>
              <w:pStyle w:val="4"/>
              <w:spacing w:line="248" w:lineRule="exact"/>
              <w:jc w:val="center"/>
              <w:rPr>
                <w:sz w:val="22"/>
              </w:rPr>
            </w:pPr>
            <w:r>
              <w:rPr>
                <w:sz w:val="21"/>
              </w:rPr>
              <w:t>3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医用耗材及检验试剂</w:t>
            </w:r>
            <w:r>
              <w:rPr>
                <w:sz w:val="21"/>
              </w:rPr>
              <w:t>质量与企业管理规范</w:t>
            </w:r>
          </w:p>
        </w:tc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F7B8">
            <w:pPr>
              <w:pStyle w:val="4"/>
              <w:spacing w:line="266" w:lineRule="exact"/>
              <w:ind w:left="72" w:right="-15"/>
              <w:jc w:val="center"/>
              <w:rPr>
                <w:sz w:val="21"/>
              </w:rPr>
            </w:pPr>
          </w:p>
        </w:tc>
      </w:tr>
      <w:tr w14:paraId="6663A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D188">
            <w:pPr>
              <w:pStyle w:val="4"/>
              <w:spacing w:line="261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4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</w:rPr>
              <w:t>企业应急保障能</w:t>
            </w:r>
            <w:r>
              <w:rPr>
                <w:rFonts w:hint="eastAsia"/>
                <w:sz w:val="21"/>
                <w:lang w:val="en-US" w:eastAsia="zh-CN"/>
              </w:rPr>
              <w:t>力</w:t>
            </w:r>
          </w:p>
        </w:tc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F4F">
            <w:pPr>
              <w:pStyle w:val="4"/>
              <w:spacing w:line="266" w:lineRule="exact"/>
              <w:ind w:left="72" w:right="-15"/>
              <w:jc w:val="center"/>
              <w:rPr>
                <w:sz w:val="21"/>
              </w:rPr>
            </w:pPr>
          </w:p>
        </w:tc>
      </w:tr>
    </w:tbl>
    <w:p w14:paraId="07A25E91">
      <w:pPr>
        <w:spacing w:before="136"/>
        <w:ind w:right="0"/>
        <w:jc w:val="center"/>
        <w:rPr>
          <w:rFonts w:hint="eastAsia" w:ascii="黑体" w:eastAsia="黑体"/>
          <w:sz w:val="19"/>
        </w:rPr>
      </w:pPr>
      <w:r>
        <w:rPr>
          <w:sz w:val="19"/>
        </w:rPr>
        <w:t>说明：申报企供的证明材料复印件，每份应加盖企业公章。</w:t>
      </w:r>
    </w:p>
    <w:p w14:paraId="6737E2DF"/>
    <w:sectPr>
      <w:pgSz w:w="11900" w:h="16840"/>
      <w:pgMar w:top="1100" w:right="510" w:bottom="280" w:left="51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79D5"/>
    <w:rsid w:val="1FD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2024-12-17T03:08:00Z</dcterms:created>
  <dc:creator>dw</dc:creator>
  <cp:lastModifiedBy>dw</cp:lastModifiedBy>
  <dcterms:modified xsi:type="dcterms:W3CDTF">2024-12-17T03:09:27Z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0C46EDD563BC404796DB3390B5051604_11</vt:lpwstr>
  </property>
</Properties>
</file>